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5817" w14:textId="39E74147" w:rsidR="00872BFC" w:rsidRPr="0020613B" w:rsidRDefault="00C86B08" w:rsidP="00B82563">
      <w:pPr>
        <w:shd w:val="clear" w:color="auto" w:fill="76923C" w:themeFill="accent3" w:themeFillShade="BF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2563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273D10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otvrzení o </w:t>
      </w:r>
      <w:r w:rsidR="00273D10" w:rsidRPr="0020613B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výši </w:t>
      </w:r>
      <w:r w:rsidR="002E3156" w:rsidRPr="0020613B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ČISTÝCH </w:t>
      </w:r>
      <w:r w:rsidR="00273D10" w:rsidRPr="0020613B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příjmů </w:t>
      </w:r>
    </w:p>
    <w:p w14:paraId="5E3C5818" w14:textId="4D25F632" w:rsidR="00C86B08" w:rsidRPr="0020613B" w:rsidRDefault="006F167C" w:rsidP="00B82563">
      <w:pPr>
        <w:shd w:val="clear" w:color="auto" w:fill="C2D69B" w:themeFill="accent3" w:themeFillTint="99"/>
        <w:jc w:val="center"/>
        <w:rPr>
          <w:sz w:val="28"/>
          <w:szCs w:val="28"/>
        </w:rPr>
      </w:pPr>
      <w:r w:rsidRPr="0020613B">
        <w:rPr>
          <w:sz w:val="28"/>
          <w:szCs w:val="28"/>
        </w:rPr>
        <w:t xml:space="preserve">za </w:t>
      </w:r>
      <w:r w:rsidR="002E3156" w:rsidRPr="0020613B">
        <w:rPr>
          <w:sz w:val="28"/>
          <w:szCs w:val="28"/>
        </w:rPr>
        <w:t xml:space="preserve">posledních 12 předchozích kalendářních </w:t>
      </w:r>
      <w:r w:rsidRPr="0020613B">
        <w:rPr>
          <w:sz w:val="28"/>
          <w:szCs w:val="28"/>
        </w:rPr>
        <w:t>měsíc</w:t>
      </w:r>
      <w:r w:rsidR="002E3156" w:rsidRPr="0020613B">
        <w:rPr>
          <w:sz w:val="28"/>
          <w:szCs w:val="28"/>
        </w:rPr>
        <w:t xml:space="preserve">ů </w:t>
      </w:r>
    </w:p>
    <w:p w14:paraId="5E3C5819" w14:textId="77777777" w:rsidR="00C86B08" w:rsidRPr="006F167C" w:rsidRDefault="00B82563" w:rsidP="00B82563">
      <w:pPr>
        <w:shd w:val="clear" w:color="auto" w:fill="C2D69B" w:themeFill="accent3" w:themeFillTint="99"/>
        <w:jc w:val="center"/>
        <w:rPr>
          <w:sz w:val="20"/>
          <w:szCs w:val="20"/>
        </w:rPr>
      </w:pPr>
      <w:r>
        <w:rPr>
          <w:sz w:val="20"/>
          <w:szCs w:val="20"/>
        </w:rPr>
        <w:t>(d</w:t>
      </w:r>
      <w:r w:rsidR="00C86B08" w:rsidRPr="006F167C">
        <w:rPr>
          <w:sz w:val="20"/>
          <w:szCs w:val="20"/>
        </w:rPr>
        <w:t xml:space="preserve">oloží žadatel a všechny osoby, které se chtějí stěhovat do </w:t>
      </w:r>
      <w:r w:rsidR="009E0620">
        <w:rPr>
          <w:sz w:val="20"/>
          <w:szCs w:val="20"/>
        </w:rPr>
        <w:t xml:space="preserve">nově </w:t>
      </w:r>
      <w:r>
        <w:rPr>
          <w:sz w:val="20"/>
          <w:szCs w:val="20"/>
        </w:rPr>
        <w:t>pronajatého</w:t>
      </w:r>
      <w:r w:rsidR="00C86B08" w:rsidRPr="006F167C">
        <w:rPr>
          <w:sz w:val="20"/>
          <w:szCs w:val="20"/>
        </w:rPr>
        <w:t xml:space="preserve"> bytu, každý na vlastním formuláři)</w:t>
      </w:r>
    </w:p>
    <w:p w14:paraId="5E3C581A" w14:textId="77777777" w:rsidR="007C342F" w:rsidRPr="00C86B08" w:rsidRDefault="007C342F" w:rsidP="00C86B08"/>
    <w:p w14:paraId="5E3C5877" w14:textId="77777777" w:rsidR="00126932" w:rsidRPr="00C86B08" w:rsidRDefault="00126932" w:rsidP="00C2345A">
      <w:bookmarkStart w:id="0" w:name="_GoBack"/>
      <w:bookmarkEnd w:id="0"/>
    </w:p>
    <w:p w14:paraId="5E3C5878" w14:textId="77777777" w:rsidR="00126932" w:rsidRPr="002C5454" w:rsidRDefault="00126932" w:rsidP="00C2345A">
      <w:pPr>
        <w:rPr>
          <w:rFonts w:ascii="Calibri" w:hAnsi="Calibri" w:cs="Calibri"/>
        </w:rPr>
      </w:pPr>
    </w:p>
    <w:p w14:paraId="58E548C7" w14:textId="77777777" w:rsidR="0020613B" w:rsidRDefault="0020613B" w:rsidP="0020613B">
      <w:pPr>
        <w:rPr>
          <w:b/>
          <w:sz w:val="26"/>
          <w:szCs w:val="26"/>
        </w:rPr>
      </w:pPr>
      <w:r>
        <w:rPr>
          <w:b/>
          <w:sz w:val="26"/>
          <w:szCs w:val="26"/>
        </w:rPr>
        <w:t>Osoba předkládající prohlášení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613B" w14:paraId="65AA825A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D913" w14:textId="77777777" w:rsidR="0020613B" w:rsidRDefault="0020613B">
            <w:r>
              <w:t>Příjmení: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A57E" w14:textId="77777777" w:rsidR="0020613B" w:rsidRDefault="0020613B">
            <w:r>
              <w:t>Jméno:</w:t>
            </w:r>
          </w:p>
        </w:tc>
      </w:tr>
      <w:tr w:rsidR="0020613B" w14:paraId="06A3904F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9DA5" w14:textId="77777777" w:rsidR="0020613B" w:rsidRDefault="0020613B">
            <w:r>
              <w:t>Datum narození: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B2D0" w14:textId="77777777" w:rsidR="0020613B" w:rsidRDefault="0020613B"/>
        </w:tc>
      </w:tr>
      <w:tr w:rsidR="0020613B" w14:paraId="018BA720" w14:textId="77777777" w:rsidTr="0020613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E9C2" w14:textId="77777777" w:rsidR="0020613B" w:rsidRDefault="0020613B">
            <w:r>
              <w:t>Adresa trvalého pobytu dle OP:</w:t>
            </w:r>
          </w:p>
        </w:tc>
      </w:tr>
      <w:tr w:rsidR="0020613B" w14:paraId="712BD0A7" w14:textId="77777777" w:rsidTr="0020613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C76" w14:textId="77777777" w:rsidR="0020613B" w:rsidRDefault="0020613B">
            <w:r>
              <w:t>Adresa skutečného pobytu:</w:t>
            </w:r>
          </w:p>
        </w:tc>
      </w:tr>
    </w:tbl>
    <w:p w14:paraId="38F090A7" w14:textId="77777777" w:rsidR="0020613B" w:rsidRDefault="0020613B" w:rsidP="0020613B">
      <w:pPr>
        <w:jc w:val="both"/>
      </w:pPr>
    </w:p>
    <w:p w14:paraId="7FEA256A" w14:textId="77777777" w:rsidR="0020613B" w:rsidRDefault="0020613B" w:rsidP="0020613B">
      <w:pPr>
        <w:rPr>
          <w:b/>
        </w:rPr>
      </w:pPr>
    </w:p>
    <w:p w14:paraId="54AA500A" w14:textId="77777777" w:rsidR="0020613B" w:rsidRDefault="0020613B" w:rsidP="0020613B">
      <w:pPr>
        <w:rPr>
          <w:b/>
          <w:sz w:val="26"/>
          <w:szCs w:val="26"/>
        </w:rPr>
      </w:pPr>
      <w:r>
        <w:rPr>
          <w:b/>
          <w:sz w:val="26"/>
          <w:szCs w:val="26"/>
        </w:rPr>
        <w:t>Příjmy</w:t>
      </w:r>
    </w:p>
    <w:p w14:paraId="24CD6547" w14:textId="77777777" w:rsidR="0020613B" w:rsidRDefault="0020613B" w:rsidP="0020613B">
      <w:pPr>
        <w:ind w:left="720"/>
        <w:rPr>
          <w:b/>
        </w:rPr>
      </w:pPr>
    </w:p>
    <w:p w14:paraId="76B31FDE" w14:textId="77777777" w:rsidR="0020613B" w:rsidRDefault="0020613B" w:rsidP="0020613B">
      <w:pPr>
        <w:pStyle w:val="Odstavecseseznamem"/>
        <w:numPr>
          <w:ilvl w:val="0"/>
          <w:numId w:val="7"/>
        </w:numPr>
      </w:pPr>
      <w:r>
        <w:t xml:space="preserve">Zaměstnanci – zaměstnavatel potvrdí příjmy za posledních 12 měsíců </w:t>
      </w:r>
      <w:r>
        <w:rPr>
          <w:lang w:eastAsia="en-US"/>
        </w:rPr>
        <w:t xml:space="preserve">dle § 6 odst. 1 a 10 zákona o daních z příjmu včetně náhrady </w:t>
      </w:r>
      <w:proofErr w:type="gramStart"/>
      <w:r>
        <w:rPr>
          <w:lang w:eastAsia="en-US"/>
        </w:rPr>
        <w:t>podle  §</w:t>
      </w:r>
      <w:proofErr w:type="gramEnd"/>
      <w:r>
        <w:rPr>
          <w:lang w:eastAsia="en-US"/>
        </w:rPr>
        <w:t xml:space="preserve"> 192 odst. 2 a 3 zákoníku práce </w:t>
      </w:r>
    </w:p>
    <w:p w14:paraId="50DA8800" w14:textId="77777777" w:rsidR="0020613B" w:rsidRDefault="0020613B" w:rsidP="0020613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20613B" w14:paraId="21EADCB1" w14:textId="77777777" w:rsidTr="0020613B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47AE" w14:textId="77777777" w:rsidR="0020613B" w:rsidRDefault="0020613B">
            <w:pPr>
              <w:jc w:val="center"/>
            </w:pPr>
            <w:r>
              <w:t>Částka /12 měsíců</w:t>
            </w:r>
          </w:p>
        </w:tc>
      </w:tr>
      <w:tr w:rsidR="0020613B" w14:paraId="7833EC9D" w14:textId="77777777" w:rsidTr="0020613B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D27" w14:textId="77777777" w:rsidR="0020613B" w:rsidRDefault="0020613B"/>
        </w:tc>
      </w:tr>
      <w:tr w:rsidR="0020613B" w14:paraId="2A5D2FD4" w14:textId="77777777" w:rsidTr="0020613B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F01" w14:textId="77777777" w:rsidR="0020613B" w:rsidRDefault="0020613B"/>
        </w:tc>
      </w:tr>
      <w:tr w:rsidR="0020613B" w14:paraId="34F6E6CF" w14:textId="77777777" w:rsidTr="0020613B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23C" w14:textId="77777777" w:rsidR="0020613B" w:rsidRDefault="0020613B"/>
        </w:tc>
      </w:tr>
    </w:tbl>
    <w:p w14:paraId="7F0152F6" w14:textId="77777777" w:rsidR="0020613B" w:rsidRDefault="0020613B" w:rsidP="0020613B"/>
    <w:p w14:paraId="70D8974F" w14:textId="77777777" w:rsidR="0020613B" w:rsidRDefault="0020613B" w:rsidP="0020613B"/>
    <w:p w14:paraId="403199ED" w14:textId="77777777" w:rsidR="0020613B" w:rsidRDefault="0020613B" w:rsidP="0020613B">
      <w:pPr>
        <w:pStyle w:val="Odstavecseseznamem"/>
        <w:numPr>
          <w:ilvl w:val="0"/>
          <w:numId w:val="7"/>
        </w:numPr>
      </w:pPr>
      <w:r>
        <w:rPr>
          <w:b/>
        </w:rPr>
        <w:t xml:space="preserve">Příjmy ze samostatné výdělečné </w:t>
      </w:r>
      <w:proofErr w:type="gramStart"/>
      <w:r>
        <w:rPr>
          <w:b/>
        </w:rPr>
        <w:t xml:space="preserve">činnosti - </w:t>
      </w:r>
      <w:r>
        <w:t>OSVČ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613B" w14:paraId="2E69561E" w14:textId="77777777" w:rsidTr="0020613B">
        <w:trPr>
          <w:trHeight w:hRule="exact"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E60C" w14:textId="77777777" w:rsidR="0020613B" w:rsidRDefault="00206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Výše čistých příjmů za poslední kalendářní rok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491A" w14:textId="77777777" w:rsidR="0020613B" w:rsidRDefault="0020613B">
            <w:pPr>
              <w:jc w:val="center"/>
            </w:pPr>
            <w:r>
              <w:t xml:space="preserve">Doloženo potvrzeným </w:t>
            </w:r>
            <w:r>
              <w:rPr>
                <w:rStyle w:val="Znakapoznpodarou"/>
              </w:rPr>
              <w:footnoteReference w:id="1"/>
            </w:r>
          </w:p>
        </w:tc>
      </w:tr>
      <w:tr w:rsidR="0020613B" w14:paraId="40B22949" w14:textId="77777777" w:rsidTr="0020613B">
        <w:trPr>
          <w:trHeight w:hRule="exact" w:val="17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76A" w14:textId="77777777" w:rsidR="0020613B" w:rsidRDefault="0020613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12B" w14:textId="77777777" w:rsidR="0020613B" w:rsidRDefault="0020613B">
            <w:r>
              <w:t>daňovým přiznáním příslušného FÚ, přehledem o příjmech a výdajích ČSSZ a přehledem zdravotní pojišťovny o výši daňového základu ze samostatné výdělečné činnosti a zaplacených zálohách na pojistné.</w:t>
            </w:r>
          </w:p>
        </w:tc>
      </w:tr>
    </w:tbl>
    <w:p w14:paraId="0DE6A71F" w14:textId="77777777" w:rsidR="0020613B" w:rsidRDefault="0020613B" w:rsidP="0020613B"/>
    <w:p w14:paraId="64A5FC51" w14:textId="77777777" w:rsidR="0020613B" w:rsidRDefault="0020613B" w:rsidP="0020613B">
      <w:pPr>
        <w:pStyle w:val="Odstavecseseznamem"/>
        <w:numPr>
          <w:ilvl w:val="0"/>
          <w:numId w:val="7"/>
        </w:numPr>
      </w:pPr>
      <w:r>
        <w:rPr>
          <w:b/>
        </w:rPr>
        <w:t xml:space="preserve">Příjmy ze samostatné výdělečné </w:t>
      </w:r>
      <w:proofErr w:type="gramStart"/>
      <w:r>
        <w:rPr>
          <w:b/>
        </w:rPr>
        <w:t xml:space="preserve">činnosti - </w:t>
      </w:r>
      <w:r>
        <w:t>OSVČ</w:t>
      </w:r>
      <w:proofErr w:type="gramEnd"/>
      <w:r>
        <w:t xml:space="preserve"> s paušální daní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702"/>
      </w:tblGrid>
      <w:tr w:rsidR="0020613B" w14:paraId="2A9AF238" w14:textId="77777777" w:rsidTr="0020613B">
        <w:trPr>
          <w:trHeight w:hRule="exact" w:val="71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A822" w14:textId="77777777" w:rsidR="0020613B" w:rsidRDefault="00206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Pásmo, ve kterém se daňový subjekt nachází (1, 2 nebo 3) 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218" w14:textId="77777777" w:rsidR="0020613B" w:rsidRDefault="0020613B">
            <w:pPr>
              <w:jc w:val="center"/>
            </w:pPr>
            <w:r>
              <w:t xml:space="preserve">Doloženo potvrzením </w:t>
            </w:r>
          </w:p>
        </w:tc>
      </w:tr>
      <w:tr w:rsidR="0020613B" w14:paraId="573DA669" w14:textId="77777777" w:rsidTr="0020613B">
        <w:trPr>
          <w:trHeight w:hRule="exact" w:val="71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D79" w14:textId="77777777" w:rsidR="0020613B" w:rsidRDefault="0020613B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573C" w14:textId="77777777" w:rsidR="0020613B" w:rsidRDefault="0020613B">
            <w:r>
              <w:t>příslušného FÚ spolu s potvrzením o zaplacených úhradách paušální daně</w:t>
            </w:r>
          </w:p>
        </w:tc>
      </w:tr>
    </w:tbl>
    <w:p w14:paraId="7325EFAB" w14:textId="77777777" w:rsidR="0020613B" w:rsidRDefault="0020613B" w:rsidP="0020613B"/>
    <w:p w14:paraId="1168780C" w14:textId="77777777" w:rsidR="0020613B" w:rsidRDefault="0020613B" w:rsidP="0020613B">
      <w:r>
        <w:br w:type="page"/>
      </w:r>
    </w:p>
    <w:p w14:paraId="6FD220D3" w14:textId="77777777" w:rsidR="0020613B" w:rsidRDefault="0020613B" w:rsidP="0020613B"/>
    <w:p w14:paraId="6B422EE5" w14:textId="77777777" w:rsidR="0020613B" w:rsidRDefault="0020613B" w:rsidP="0020613B">
      <w:pPr>
        <w:numPr>
          <w:ilvl w:val="0"/>
          <w:numId w:val="7"/>
        </w:numPr>
        <w:jc w:val="both"/>
      </w:pPr>
      <w:r>
        <w:rPr>
          <w:b/>
        </w:rPr>
        <w:t>Důchody</w:t>
      </w:r>
      <w:r>
        <w:t xml:space="preserve"> (invalidní – stupeň, vdovský, vdovecký, sirotčí, starobní – nutno doložit rozhodnutím ČSSZ)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613B" w14:paraId="60258657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E4ED" w14:textId="77777777" w:rsidR="0020613B" w:rsidRDefault="0020613B">
            <w:pPr>
              <w:jc w:val="center"/>
            </w:pPr>
            <w:r>
              <w:t>Typ důchodu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3AED" w14:textId="77777777" w:rsidR="0020613B" w:rsidRDefault="0020613B">
            <w:pPr>
              <w:jc w:val="center"/>
            </w:pPr>
            <w:r>
              <w:t>Částka/měsíc</w:t>
            </w:r>
          </w:p>
        </w:tc>
      </w:tr>
      <w:tr w:rsidR="0020613B" w14:paraId="534D97EA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532" w14:textId="77777777" w:rsidR="0020613B" w:rsidRDefault="0020613B">
            <w:r>
              <w:t>invalidní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D9E" w14:textId="77777777" w:rsidR="0020613B" w:rsidRDefault="0020613B"/>
        </w:tc>
      </w:tr>
      <w:tr w:rsidR="0020613B" w14:paraId="11A0CEC2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CD0A" w14:textId="77777777" w:rsidR="0020613B" w:rsidRDefault="0020613B">
            <w:r>
              <w:t>vdovský/vdovecký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B16" w14:textId="77777777" w:rsidR="0020613B" w:rsidRDefault="0020613B"/>
        </w:tc>
      </w:tr>
      <w:tr w:rsidR="0020613B" w14:paraId="2690FBCF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B461" w14:textId="77777777" w:rsidR="0020613B" w:rsidRDefault="0020613B">
            <w:r>
              <w:t>sirotčí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726" w14:textId="77777777" w:rsidR="0020613B" w:rsidRDefault="0020613B"/>
        </w:tc>
      </w:tr>
      <w:tr w:rsidR="0020613B" w14:paraId="36D32349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098B" w14:textId="77777777" w:rsidR="0020613B" w:rsidRDefault="0020613B">
            <w:r>
              <w:t>starobní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F11" w14:textId="77777777" w:rsidR="0020613B" w:rsidRDefault="0020613B"/>
        </w:tc>
      </w:tr>
    </w:tbl>
    <w:p w14:paraId="5CFD85A1" w14:textId="77777777" w:rsidR="0020613B" w:rsidRDefault="0020613B" w:rsidP="0020613B"/>
    <w:p w14:paraId="04FC50BA" w14:textId="77777777" w:rsidR="0020613B" w:rsidRDefault="0020613B" w:rsidP="0020613B"/>
    <w:p w14:paraId="5EB19DE0" w14:textId="77777777" w:rsidR="0020613B" w:rsidRDefault="0020613B" w:rsidP="0020613B">
      <w:pPr>
        <w:numPr>
          <w:ilvl w:val="0"/>
          <w:numId w:val="7"/>
        </w:numPr>
      </w:pPr>
      <w:r>
        <w:rPr>
          <w:b/>
        </w:rPr>
        <w:t>Výživné, příspěvek na výživu</w:t>
      </w:r>
      <w:r>
        <w:t xml:space="preserve"> (nutno doložit rozhodnutím soudu)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613B" w14:paraId="06592CD9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7DF4" w14:textId="77777777" w:rsidR="0020613B" w:rsidRDefault="0020613B">
            <w:pPr>
              <w:jc w:val="center"/>
            </w:pPr>
            <w:r>
              <w:t>Specifikace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E2D6" w14:textId="77777777" w:rsidR="0020613B" w:rsidRDefault="0020613B">
            <w:pPr>
              <w:jc w:val="center"/>
            </w:pPr>
            <w:r>
              <w:t>Částka/měsíc</w:t>
            </w:r>
          </w:p>
        </w:tc>
      </w:tr>
      <w:tr w:rsidR="0020613B" w14:paraId="469053A7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31C" w14:textId="77777777" w:rsidR="0020613B" w:rsidRDefault="0020613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E70" w14:textId="77777777" w:rsidR="0020613B" w:rsidRDefault="0020613B"/>
        </w:tc>
      </w:tr>
      <w:tr w:rsidR="0020613B" w14:paraId="785637A3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5E7" w14:textId="77777777" w:rsidR="0020613B" w:rsidRDefault="0020613B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649" w14:textId="77777777" w:rsidR="0020613B" w:rsidRDefault="0020613B"/>
        </w:tc>
      </w:tr>
    </w:tbl>
    <w:p w14:paraId="1EA151A4" w14:textId="77777777" w:rsidR="0020613B" w:rsidRDefault="0020613B" w:rsidP="0020613B"/>
    <w:p w14:paraId="2DC5C9EF" w14:textId="77777777" w:rsidR="0020613B" w:rsidRDefault="0020613B" w:rsidP="0020613B"/>
    <w:p w14:paraId="17E0A8FF" w14:textId="77777777" w:rsidR="0020613B" w:rsidRDefault="0020613B" w:rsidP="0020613B">
      <w:pPr>
        <w:numPr>
          <w:ilvl w:val="0"/>
          <w:numId w:val="7"/>
        </w:numPr>
        <w:jc w:val="both"/>
      </w:pPr>
      <w:r>
        <w:rPr>
          <w:b/>
        </w:rPr>
        <w:t>Jiné příjmy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613B" w14:paraId="726397DF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09F1" w14:textId="77777777" w:rsidR="0020613B" w:rsidRDefault="0020613B">
            <w:pPr>
              <w:jc w:val="center"/>
            </w:pPr>
            <w:r>
              <w:t>Specifikace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2B16" w14:textId="77777777" w:rsidR="0020613B" w:rsidRDefault="0020613B">
            <w:pPr>
              <w:jc w:val="center"/>
            </w:pPr>
            <w:r>
              <w:t>Částka</w:t>
            </w:r>
          </w:p>
        </w:tc>
      </w:tr>
      <w:tr w:rsidR="0020613B" w14:paraId="040EDA59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EA5" w14:textId="77777777" w:rsidR="0020613B" w:rsidRDefault="0020613B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1CA" w14:textId="77777777" w:rsidR="0020613B" w:rsidRDefault="0020613B">
            <w:pPr>
              <w:jc w:val="both"/>
            </w:pPr>
          </w:p>
        </w:tc>
      </w:tr>
      <w:tr w:rsidR="0020613B" w14:paraId="6A546239" w14:textId="77777777" w:rsidTr="0020613B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464" w14:textId="77777777" w:rsidR="0020613B" w:rsidRDefault="0020613B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2AD" w14:textId="77777777" w:rsidR="0020613B" w:rsidRDefault="0020613B">
            <w:pPr>
              <w:jc w:val="both"/>
            </w:pPr>
          </w:p>
        </w:tc>
      </w:tr>
    </w:tbl>
    <w:p w14:paraId="42491A92" w14:textId="77777777" w:rsidR="0020613B" w:rsidRDefault="0020613B" w:rsidP="0020613B">
      <w:pPr>
        <w:jc w:val="both"/>
        <w:rPr>
          <w:sz w:val="28"/>
          <w:szCs w:val="28"/>
        </w:rPr>
      </w:pPr>
    </w:p>
    <w:p w14:paraId="098D222B" w14:textId="77777777" w:rsidR="0020613B" w:rsidRDefault="0020613B" w:rsidP="0020613B">
      <w:pPr>
        <w:pStyle w:val="Odstavecseseznamem"/>
        <w:ind w:left="0"/>
        <w:jc w:val="both"/>
      </w:pPr>
    </w:p>
    <w:p w14:paraId="066477E8" w14:textId="77777777" w:rsidR="0020613B" w:rsidRDefault="0020613B" w:rsidP="0020613B">
      <w:pPr>
        <w:pStyle w:val="Odstavecseseznamem"/>
        <w:ind w:left="0"/>
        <w:jc w:val="both"/>
      </w:pPr>
    </w:p>
    <w:p w14:paraId="5758C02B" w14:textId="77777777" w:rsidR="0020613B" w:rsidRDefault="0020613B" w:rsidP="0020613B">
      <w:pPr>
        <w:pStyle w:val="Odstavecseseznamem"/>
        <w:ind w:left="0"/>
        <w:jc w:val="both"/>
        <w:rPr>
          <w:rFonts w:eastAsia="Calibri"/>
        </w:rPr>
      </w:pPr>
      <w:r>
        <w:t xml:space="preserve">Prohlašuji, že nemám žádné jiné než výše uvedené příjmy. </w:t>
      </w:r>
      <w:r>
        <w:rPr>
          <w:rFonts w:eastAsia="Calibri"/>
        </w:rPr>
        <w:t>Jsem si vědom/a případných následků, které by pro mne z uvedení nepravdivých údajů vyplývaly.</w:t>
      </w:r>
    </w:p>
    <w:p w14:paraId="02D11701" w14:textId="77777777" w:rsidR="0020613B" w:rsidRDefault="0020613B" w:rsidP="0020613B">
      <w:pPr>
        <w:jc w:val="both"/>
        <w:rPr>
          <w:sz w:val="28"/>
          <w:szCs w:val="28"/>
        </w:rPr>
      </w:pPr>
    </w:p>
    <w:p w14:paraId="2A6C2BA0" w14:textId="77777777" w:rsidR="0020613B" w:rsidRDefault="0020613B" w:rsidP="0020613B">
      <w:pPr>
        <w:jc w:val="both"/>
        <w:rPr>
          <w:sz w:val="28"/>
          <w:szCs w:val="28"/>
        </w:rPr>
      </w:pPr>
    </w:p>
    <w:p w14:paraId="12D25DB1" w14:textId="77777777" w:rsidR="0020613B" w:rsidRDefault="0020613B" w:rsidP="0020613B">
      <w:pPr>
        <w:jc w:val="both"/>
        <w:rPr>
          <w:sz w:val="28"/>
          <w:szCs w:val="28"/>
        </w:rPr>
      </w:pPr>
    </w:p>
    <w:p w14:paraId="2B60FB23" w14:textId="77777777" w:rsidR="0020613B" w:rsidRDefault="0020613B" w:rsidP="0020613B"/>
    <w:p w14:paraId="428F2B28" w14:textId="77777777" w:rsidR="0020613B" w:rsidRDefault="0020613B" w:rsidP="0020613B">
      <w:pPr>
        <w:pStyle w:val="Odstavecseseznamem"/>
        <w:ind w:left="0"/>
      </w:pPr>
      <w:r>
        <w:rPr>
          <w:rFonts w:eastAsia="Calibri" w:cs="Calibri"/>
        </w:rPr>
        <w:t>V Praze dne…………………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Podpis: ………………………………….</w:t>
      </w:r>
    </w:p>
    <w:p w14:paraId="09777547" w14:textId="77777777" w:rsidR="0020613B" w:rsidRDefault="0020613B" w:rsidP="0020613B">
      <w:r>
        <w:t xml:space="preserve">                 </w:t>
      </w:r>
    </w:p>
    <w:p w14:paraId="46DACCCE" w14:textId="77777777" w:rsidR="0020613B" w:rsidRDefault="0020613B" w:rsidP="0020613B"/>
    <w:p w14:paraId="52EFD486" w14:textId="77777777" w:rsidR="0020613B" w:rsidRDefault="0020613B" w:rsidP="0020613B">
      <w:pPr>
        <w:rPr>
          <w:rFonts w:ascii="Calibri" w:hAnsi="Calibri" w:cs="Calibri"/>
        </w:rPr>
      </w:pPr>
    </w:p>
    <w:p w14:paraId="55B902C7" w14:textId="77777777" w:rsidR="0020613B" w:rsidRDefault="0020613B" w:rsidP="0020613B">
      <w:pPr>
        <w:rPr>
          <w:rFonts w:ascii="Calibri" w:hAnsi="Calibri" w:cs="Calibri"/>
        </w:rPr>
      </w:pPr>
    </w:p>
    <w:p w14:paraId="35AC6DED" w14:textId="77777777" w:rsidR="0020613B" w:rsidRDefault="0020613B" w:rsidP="0020613B">
      <w:pPr>
        <w:rPr>
          <w:rFonts w:ascii="Calibri" w:hAnsi="Calibri" w:cs="Calibri"/>
        </w:rPr>
      </w:pPr>
    </w:p>
    <w:p w14:paraId="3301EA93" w14:textId="77777777" w:rsidR="0020613B" w:rsidRDefault="0020613B" w:rsidP="0020613B">
      <w:pPr>
        <w:rPr>
          <w:rFonts w:ascii="Calibri" w:hAnsi="Calibri" w:cs="Calibri"/>
        </w:rPr>
      </w:pPr>
    </w:p>
    <w:p w14:paraId="6B90DC32" w14:textId="77777777" w:rsidR="0020613B" w:rsidRDefault="0020613B" w:rsidP="0020613B">
      <w:pPr>
        <w:rPr>
          <w:rFonts w:ascii="Calibri" w:hAnsi="Calibri" w:cs="Calibri"/>
        </w:rPr>
      </w:pPr>
    </w:p>
    <w:p w14:paraId="2F5C5F5A" w14:textId="77777777" w:rsidR="0020613B" w:rsidRDefault="0020613B" w:rsidP="0020613B">
      <w:pPr>
        <w:rPr>
          <w:rFonts w:ascii="Calibri" w:hAnsi="Calibri" w:cs="Calibri"/>
        </w:rPr>
      </w:pPr>
    </w:p>
    <w:p w14:paraId="05C2DCD6" w14:textId="77777777" w:rsidR="0020613B" w:rsidRDefault="0020613B" w:rsidP="0020613B"/>
    <w:p w14:paraId="1F9EA8C1" w14:textId="77777777" w:rsidR="0020613B" w:rsidRDefault="0020613B" w:rsidP="0020613B"/>
    <w:p w14:paraId="5E3C5879" w14:textId="77777777" w:rsidR="00126932" w:rsidRPr="002C5454" w:rsidRDefault="00126932" w:rsidP="00C2345A">
      <w:pPr>
        <w:rPr>
          <w:rFonts w:ascii="Calibri" w:hAnsi="Calibri" w:cs="Calibri"/>
        </w:rPr>
      </w:pPr>
    </w:p>
    <w:p w14:paraId="5E3C587A" w14:textId="77777777" w:rsidR="008F085F" w:rsidRPr="002C5454" w:rsidRDefault="008F085F" w:rsidP="008F085F">
      <w:pPr>
        <w:rPr>
          <w:rFonts w:ascii="Calibri" w:hAnsi="Calibri" w:cs="Calibri"/>
        </w:rPr>
      </w:pPr>
    </w:p>
    <w:p w14:paraId="5E3C587B" w14:textId="77777777" w:rsidR="008F085F" w:rsidRPr="002C5454" w:rsidRDefault="008F085F" w:rsidP="008F085F">
      <w:pPr>
        <w:rPr>
          <w:rFonts w:ascii="Calibri" w:hAnsi="Calibri" w:cs="Calibri"/>
        </w:rPr>
      </w:pPr>
    </w:p>
    <w:p w14:paraId="5E3C587C" w14:textId="77777777" w:rsidR="008F085F" w:rsidRPr="002C5454" w:rsidRDefault="008F085F" w:rsidP="008F085F">
      <w:pPr>
        <w:rPr>
          <w:rFonts w:ascii="Calibri" w:hAnsi="Calibri" w:cs="Calibri"/>
        </w:rPr>
      </w:pPr>
    </w:p>
    <w:p w14:paraId="5E3C587D" w14:textId="77777777" w:rsidR="008F085F" w:rsidRPr="002C5454" w:rsidRDefault="008F085F" w:rsidP="008F085F">
      <w:pPr>
        <w:rPr>
          <w:rFonts w:ascii="Calibri" w:hAnsi="Calibri" w:cs="Calibri"/>
        </w:rPr>
      </w:pPr>
    </w:p>
    <w:p w14:paraId="5E3C587E" w14:textId="77777777" w:rsidR="008F085F" w:rsidRDefault="008F085F" w:rsidP="008F085F"/>
    <w:p w14:paraId="5E3C587F" w14:textId="77777777" w:rsidR="00C86B08" w:rsidRPr="00C86B08" w:rsidRDefault="00C86B08" w:rsidP="00C86B08">
      <w:pPr>
        <w:ind w:left="786"/>
      </w:pPr>
    </w:p>
    <w:p w14:paraId="5E3C5880" w14:textId="77777777" w:rsidR="008F085F" w:rsidRDefault="008F085F" w:rsidP="008F085F"/>
    <w:sectPr w:rsidR="008F08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C5883" w14:textId="77777777" w:rsidR="00CF42E0" w:rsidRDefault="00CF42E0" w:rsidP="00C86B08">
      <w:r>
        <w:separator/>
      </w:r>
    </w:p>
  </w:endnote>
  <w:endnote w:type="continuationSeparator" w:id="0">
    <w:p w14:paraId="5E3C5884" w14:textId="77777777" w:rsidR="00CF42E0" w:rsidRDefault="00CF42E0" w:rsidP="00C8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5886" w14:textId="77777777" w:rsidR="00B61861" w:rsidRDefault="0006306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F1E">
      <w:rPr>
        <w:noProof/>
      </w:rPr>
      <w:t>2</w:t>
    </w:r>
    <w:r>
      <w:rPr>
        <w:noProof/>
      </w:rPr>
      <w:fldChar w:fldCharType="end"/>
    </w:r>
  </w:p>
  <w:p w14:paraId="5E3C5887" w14:textId="77777777" w:rsidR="00B61861" w:rsidRDefault="00B61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5881" w14:textId="77777777" w:rsidR="00CF42E0" w:rsidRDefault="00CF42E0" w:rsidP="00C86B08">
      <w:r>
        <w:separator/>
      </w:r>
    </w:p>
  </w:footnote>
  <w:footnote w:type="continuationSeparator" w:id="0">
    <w:p w14:paraId="5E3C5882" w14:textId="77777777" w:rsidR="00CF42E0" w:rsidRDefault="00CF42E0" w:rsidP="00C86B08">
      <w:r>
        <w:continuationSeparator/>
      </w:r>
    </w:p>
  </w:footnote>
  <w:footnote w:id="1">
    <w:p w14:paraId="24BCB1A2" w14:textId="77777777" w:rsidR="0020613B" w:rsidRDefault="0020613B" w:rsidP="0020613B">
      <w:pPr>
        <w:pStyle w:val="Textpoznpodarou"/>
      </w:pPr>
      <w:r>
        <w:rPr>
          <w:rStyle w:val="Znakapoznpodarou"/>
        </w:rPr>
        <w:footnoteRef/>
      </w:r>
      <w:r>
        <w:t xml:space="preserve"> Potvrzení formou příslušného úřadu nebo datové zprávy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5885" w14:textId="77777777" w:rsidR="00C86B08" w:rsidRDefault="00C86B08" w:rsidP="00583CF1">
    <w:pPr>
      <w:pStyle w:val="Zhlav"/>
      <w:jc w:val="right"/>
    </w:pPr>
    <w:r>
      <w:t xml:space="preserve">Příloha č. </w:t>
    </w:r>
    <w:r w:rsidR="00273D10">
      <w:t>1</w:t>
    </w:r>
    <w:r>
      <w:t xml:space="preserve"> k žádosti o </w:t>
    </w:r>
    <w:r w:rsidR="00273D10">
      <w:t xml:space="preserve">byt pro </w:t>
    </w:r>
    <w:r w:rsidR="00BC511C">
      <w:t xml:space="preserve">seniory </w:t>
    </w:r>
    <w:r w:rsidR="00273D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32FB"/>
    <w:multiLevelType w:val="hybridMultilevel"/>
    <w:tmpl w:val="0F187524"/>
    <w:lvl w:ilvl="0" w:tplc="FA6E1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649E8"/>
    <w:multiLevelType w:val="hybridMultilevel"/>
    <w:tmpl w:val="B1F21D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1670C8"/>
    <w:multiLevelType w:val="hybridMultilevel"/>
    <w:tmpl w:val="0F187524"/>
    <w:lvl w:ilvl="0" w:tplc="FA6E1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6CAD"/>
    <w:multiLevelType w:val="hybridMultilevel"/>
    <w:tmpl w:val="AED0007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A3803"/>
    <w:multiLevelType w:val="hybridMultilevel"/>
    <w:tmpl w:val="F6D26CB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55CC1"/>
    <w:multiLevelType w:val="hybridMultilevel"/>
    <w:tmpl w:val="7D861A3E"/>
    <w:lvl w:ilvl="0" w:tplc="0A5E3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87"/>
    <w:rsid w:val="00007113"/>
    <w:rsid w:val="00012EE3"/>
    <w:rsid w:val="0006272B"/>
    <w:rsid w:val="00063064"/>
    <w:rsid w:val="00063445"/>
    <w:rsid w:val="000771F9"/>
    <w:rsid w:val="00087ADF"/>
    <w:rsid w:val="00126932"/>
    <w:rsid w:val="00131587"/>
    <w:rsid w:val="001568C0"/>
    <w:rsid w:val="00174C5C"/>
    <w:rsid w:val="0017616D"/>
    <w:rsid w:val="001E59FA"/>
    <w:rsid w:val="0020613B"/>
    <w:rsid w:val="00234A79"/>
    <w:rsid w:val="00260620"/>
    <w:rsid w:val="00273D10"/>
    <w:rsid w:val="002806AF"/>
    <w:rsid w:val="002C5454"/>
    <w:rsid w:val="002E3156"/>
    <w:rsid w:val="003311BD"/>
    <w:rsid w:val="00367A60"/>
    <w:rsid w:val="00380589"/>
    <w:rsid w:val="00391173"/>
    <w:rsid w:val="003D2B3C"/>
    <w:rsid w:val="003D4A73"/>
    <w:rsid w:val="0043325F"/>
    <w:rsid w:val="004572A8"/>
    <w:rsid w:val="00457EC3"/>
    <w:rsid w:val="00477BF3"/>
    <w:rsid w:val="004921C7"/>
    <w:rsid w:val="004C187F"/>
    <w:rsid w:val="00576E29"/>
    <w:rsid w:val="00583CF1"/>
    <w:rsid w:val="005D6531"/>
    <w:rsid w:val="005E3362"/>
    <w:rsid w:val="006545DC"/>
    <w:rsid w:val="00671DBF"/>
    <w:rsid w:val="00677F83"/>
    <w:rsid w:val="00696929"/>
    <w:rsid w:val="006A2186"/>
    <w:rsid w:val="006F167C"/>
    <w:rsid w:val="00764BC9"/>
    <w:rsid w:val="00767095"/>
    <w:rsid w:val="007862E6"/>
    <w:rsid w:val="007B48D2"/>
    <w:rsid w:val="007C342F"/>
    <w:rsid w:val="007E3309"/>
    <w:rsid w:val="007F7278"/>
    <w:rsid w:val="008553FF"/>
    <w:rsid w:val="00872BFC"/>
    <w:rsid w:val="008D0106"/>
    <w:rsid w:val="008F085F"/>
    <w:rsid w:val="009042A2"/>
    <w:rsid w:val="0092571B"/>
    <w:rsid w:val="00956FA4"/>
    <w:rsid w:val="00976283"/>
    <w:rsid w:val="009E0620"/>
    <w:rsid w:val="00A16773"/>
    <w:rsid w:val="00A327F9"/>
    <w:rsid w:val="00A76105"/>
    <w:rsid w:val="00AB1BCA"/>
    <w:rsid w:val="00AB3E27"/>
    <w:rsid w:val="00AF2943"/>
    <w:rsid w:val="00B10026"/>
    <w:rsid w:val="00B210A9"/>
    <w:rsid w:val="00B40D82"/>
    <w:rsid w:val="00B53CFD"/>
    <w:rsid w:val="00B61861"/>
    <w:rsid w:val="00B82563"/>
    <w:rsid w:val="00B84B32"/>
    <w:rsid w:val="00BC511C"/>
    <w:rsid w:val="00BD6726"/>
    <w:rsid w:val="00C16C00"/>
    <w:rsid w:val="00C2345A"/>
    <w:rsid w:val="00C43C13"/>
    <w:rsid w:val="00C86B08"/>
    <w:rsid w:val="00CA72E2"/>
    <w:rsid w:val="00CE656C"/>
    <w:rsid w:val="00CF42E0"/>
    <w:rsid w:val="00D006BC"/>
    <w:rsid w:val="00DB00D9"/>
    <w:rsid w:val="00DC05B4"/>
    <w:rsid w:val="00DE1FBE"/>
    <w:rsid w:val="00DF02EC"/>
    <w:rsid w:val="00DF0F8C"/>
    <w:rsid w:val="00E5471D"/>
    <w:rsid w:val="00EF26AB"/>
    <w:rsid w:val="00F330E7"/>
    <w:rsid w:val="00F6477D"/>
    <w:rsid w:val="00FC381F"/>
    <w:rsid w:val="00FC6063"/>
    <w:rsid w:val="00FD3F1E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C5817"/>
  <w15:docId w15:val="{153B37C0-0F4E-4587-AE98-50EB6EF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806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0026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C86B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86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86B0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6B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6B08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061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613B"/>
  </w:style>
  <w:style w:type="character" w:styleId="Znakapoznpodarou">
    <w:name w:val="footnote reference"/>
    <w:basedOn w:val="Standardnpsmoodstavce"/>
    <w:semiHidden/>
    <w:unhideWhenUsed/>
    <w:rsid w:val="00206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Libuše Angrová, DiS.</dc:creator>
  <cp:lastModifiedBy>Szabová Zdena</cp:lastModifiedBy>
  <cp:revision>13</cp:revision>
  <cp:lastPrinted>2012-03-19T12:19:00Z</cp:lastPrinted>
  <dcterms:created xsi:type="dcterms:W3CDTF">2012-10-31T13:05:00Z</dcterms:created>
  <dcterms:modified xsi:type="dcterms:W3CDTF">2024-01-10T08:03:00Z</dcterms:modified>
</cp:coreProperties>
</file>